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0CF11" w14:textId="2C209032" w:rsidR="00970C42" w:rsidRPr="00961115" w:rsidRDefault="00744ED4" w:rsidP="00961115">
      <w:pPr>
        <w:jc w:val="center"/>
        <w:rPr>
          <w:rFonts w:ascii="Times New Roman" w:hAnsi="Times New Roman" w:cs="Times New Roman"/>
          <w:b/>
          <w:bCs/>
        </w:rPr>
      </w:pPr>
      <w:r w:rsidRPr="00961115">
        <w:rPr>
          <w:rFonts w:ascii="Times New Roman" w:hAnsi="Times New Roman" w:cs="Times New Roman"/>
          <w:b/>
          <w:bCs/>
        </w:rPr>
        <w:t>Ranking and Voting Systems</w:t>
      </w:r>
      <w:r w:rsidR="00874657" w:rsidRPr="00961115">
        <w:rPr>
          <w:rFonts w:ascii="Times New Roman" w:hAnsi="Times New Roman" w:cs="Times New Roman"/>
          <w:b/>
          <w:bCs/>
        </w:rPr>
        <w:t xml:space="preserve"> for SFHS</w:t>
      </w:r>
      <w:r w:rsidR="006C282C" w:rsidRPr="00961115">
        <w:rPr>
          <w:rFonts w:ascii="Times New Roman" w:hAnsi="Times New Roman" w:cs="Times New Roman"/>
          <w:b/>
          <w:bCs/>
        </w:rPr>
        <w:t xml:space="preserve"> Prize</w:t>
      </w:r>
      <w:r w:rsidR="00531CFF" w:rsidRPr="00961115">
        <w:rPr>
          <w:rFonts w:ascii="Times New Roman" w:hAnsi="Times New Roman" w:cs="Times New Roman"/>
          <w:b/>
          <w:bCs/>
        </w:rPr>
        <w:t xml:space="preserve"> and </w:t>
      </w:r>
      <w:r w:rsidR="00946F29" w:rsidRPr="00961115">
        <w:rPr>
          <w:rFonts w:ascii="Times New Roman" w:hAnsi="Times New Roman" w:cs="Times New Roman"/>
          <w:b/>
          <w:bCs/>
        </w:rPr>
        <w:t>Award</w:t>
      </w:r>
      <w:r w:rsidR="00531CFF" w:rsidRPr="00961115">
        <w:rPr>
          <w:rFonts w:ascii="Times New Roman" w:hAnsi="Times New Roman" w:cs="Times New Roman"/>
          <w:b/>
          <w:bCs/>
        </w:rPr>
        <w:t xml:space="preserve"> </w:t>
      </w:r>
      <w:r w:rsidR="006C282C" w:rsidRPr="00961115">
        <w:rPr>
          <w:rFonts w:ascii="Times New Roman" w:hAnsi="Times New Roman" w:cs="Times New Roman"/>
          <w:b/>
          <w:bCs/>
        </w:rPr>
        <w:t>Committees</w:t>
      </w:r>
    </w:p>
    <w:p w14:paraId="02C73CCF" w14:textId="098CCED3" w:rsidR="006917A1" w:rsidRPr="00961115" w:rsidRDefault="006917A1" w:rsidP="006C282C">
      <w:pPr>
        <w:rPr>
          <w:rFonts w:ascii="Times New Roman" w:hAnsi="Times New Roman" w:cs="Times New Roman"/>
        </w:rPr>
      </w:pPr>
    </w:p>
    <w:p w14:paraId="79E730AB" w14:textId="32982EB9" w:rsidR="00FD1A6B" w:rsidRPr="00961115" w:rsidRDefault="00FD1A6B" w:rsidP="006C282C">
      <w:pPr>
        <w:rPr>
          <w:rFonts w:ascii="Times New Roman" w:eastAsia="Times New Roman" w:hAnsi="Times New Roman" w:cs="Times New Roman"/>
          <w:color w:val="000000"/>
        </w:rPr>
      </w:pPr>
      <w:r w:rsidRPr="00961115">
        <w:rPr>
          <w:rFonts w:ascii="Times New Roman" w:hAnsi="Times New Roman" w:cs="Times New Roman"/>
        </w:rPr>
        <w:t>The Executive Committee recommends that priz</w:t>
      </w:r>
      <w:r w:rsidR="00531CFF" w:rsidRPr="00961115">
        <w:rPr>
          <w:rFonts w:ascii="Times New Roman" w:hAnsi="Times New Roman" w:cs="Times New Roman"/>
        </w:rPr>
        <w:t>e and</w:t>
      </w:r>
      <w:r w:rsidRPr="00961115">
        <w:rPr>
          <w:rFonts w:ascii="Times New Roman" w:hAnsi="Times New Roman" w:cs="Times New Roman"/>
        </w:rPr>
        <w:t xml:space="preserve"> award</w:t>
      </w:r>
      <w:r w:rsidR="00531CFF" w:rsidRPr="00961115">
        <w:rPr>
          <w:rFonts w:ascii="Times New Roman" w:hAnsi="Times New Roman" w:cs="Times New Roman"/>
        </w:rPr>
        <w:t xml:space="preserve"> </w:t>
      </w:r>
      <w:r w:rsidRPr="00961115">
        <w:rPr>
          <w:rFonts w:ascii="Times New Roman" w:hAnsi="Times New Roman" w:cs="Times New Roman"/>
        </w:rPr>
        <w:t xml:space="preserve">committees use a </w:t>
      </w:r>
      <w:proofErr w:type="spellStart"/>
      <w:r w:rsidRPr="00961115">
        <w:rPr>
          <w:rFonts w:ascii="Times New Roman" w:hAnsi="Times New Roman" w:cs="Times New Roman"/>
        </w:rPr>
        <w:t>Borda</w:t>
      </w:r>
      <w:proofErr w:type="spellEnd"/>
      <w:r w:rsidRPr="00961115">
        <w:rPr>
          <w:rFonts w:ascii="Times New Roman" w:hAnsi="Times New Roman" w:cs="Times New Roman"/>
        </w:rPr>
        <w:t xml:space="preserve"> Count</w:t>
      </w:r>
      <w:r w:rsidR="00531CFF" w:rsidRPr="00961115">
        <w:rPr>
          <w:rStyle w:val="FootnoteReference"/>
          <w:rFonts w:ascii="Times New Roman" w:eastAsia="Times New Roman" w:hAnsi="Times New Roman" w:cs="Times New Roman"/>
          <w:color w:val="000000"/>
          <w:sz w:val="24"/>
          <w:szCs w:val="24"/>
        </w:rPr>
        <w:footnoteReference w:id="1"/>
      </w:r>
      <w:r w:rsidRPr="00961115">
        <w:rPr>
          <w:rFonts w:ascii="Times New Roman" w:hAnsi="Times New Roman" w:cs="Times New Roman"/>
        </w:rPr>
        <w:t xml:space="preserve"> system to determine prize and awards winners and nominees to prize and award committees.</w:t>
      </w:r>
      <w:r w:rsidR="00531CFF" w:rsidRPr="00961115">
        <w:rPr>
          <w:rFonts w:ascii="Times New Roman" w:eastAsia="Times New Roman" w:hAnsi="Times New Roman" w:cs="Times New Roman"/>
          <w:color w:val="000000"/>
        </w:rPr>
        <w:t xml:space="preserve"> </w:t>
      </w:r>
      <w:r w:rsidR="00531CFF" w:rsidRPr="00961115">
        <w:rPr>
          <w:rFonts w:ascii="Times New Roman" w:eastAsia="Times New Roman" w:hAnsi="Times New Roman" w:cs="Times New Roman"/>
          <w:color w:val="000000"/>
        </w:rPr>
        <w:t>This voting system takes intensity of preference into account.  It aims to select winners who are most broadly acceptable to all voting members (consensus winner) rather than those preferred by the majority.</w:t>
      </w:r>
    </w:p>
    <w:p w14:paraId="13453C76" w14:textId="622D38C2" w:rsidR="00531CFF" w:rsidRPr="00961115" w:rsidRDefault="00531CFF" w:rsidP="006C282C">
      <w:pPr>
        <w:rPr>
          <w:rFonts w:ascii="Times New Roman" w:hAnsi="Times New Roman" w:cs="Times New Roman"/>
        </w:rPr>
      </w:pPr>
    </w:p>
    <w:p w14:paraId="382F4CD2" w14:textId="373E202C" w:rsidR="00531CFF" w:rsidRPr="00961115" w:rsidRDefault="00531CFF" w:rsidP="006C282C">
      <w:pPr>
        <w:rPr>
          <w:rFonts w:ascii="Times New Roman" w:hAnsi="Times New Roman" w:cs="Times New Roman"/>
        </w:rPr>
      </w:pPr>
      <w:r w:rsidRPr="00961115">
        <w:rPr>
          <w:rFonts w:ascii="Times New Roman" w:hAnsi="Times New Roman" w:cs="Times New Roman"/>
        </w:rPr>
        <w:t>Recommended procedure:</w:t>
      </w:r>
    </w:p>
    <w:p w14:paraId="62A8D183" w14:textId="4C70989E" w:rsidR="00531CFF" w:rsidRPr="00961115" w:rsidRDefault="00531CFF" w:rsidP="00531CFF">
      <w:pPr>
        <w:pStyle w:val="ListParagraph"/>
        <w:numPr>
          <w:ilvl w:val="0"/>
          <w:numId w:val="7"/>
        </w:numPr>
        <w:rPr>
          <w:rFonts w:ascii="Times New Roman" w:hAnsi="Times New Roman" w:cs="Times New Roman"/>
        </w:rPr>
      </w:pPr>
      <w:r w:rsidRPr="00961115">
        <w:rPr>
          <w:rFonts w:ascii="Times New Roman" w:hAnsi="Times New Roman" w:cs="Times New Roman"/>
        </w:rPr>
        <w:t>The chair distributes items to be evaluated (books, articles, applications) among members of the committee based on areas of expertise for preliminary evaluation.  Each member then determines a short list of semi-finalists from their subfield;</w:t>
      </w:r>
    </w:p>
    <w:p w14:paraId="5C51A3F9" w14:textId="65A52BB4" w:rsidR="00531CFF" w:rsidRPr="00961115" w:rsidRDefault="00531CFF" w:rsidP="00531CFF">
      <w:pPr>
        <w:pStyle w:val="ListParagraph"/>
        <w:numPr>
          <w:ilvl w:val="0"/>
          <w:numId w:val="7"/>
        </w:numPr>
        <w:rPr>
          <w:rFonts w:ascii="Times New Roman" w:hAnsi="Times New Roman" w:cs="Times New Roman"/>
        </w:rPr>
      </w:pPr>
      <w:r w:rsidRPr="00961115">
        <w:rPr>
          <w:rFonts w:ascii="Times New Roman" w:hAnsi="Times New Roman" w:cs="Times New Roman"/>
        </w:rPr>
        <w:t>The chair shares the materials from all semi-finalists with the whole committee for a full read by all members;</w:t>
      </w:r>
    </w:p>
    <w:p w14:paraId="0C8A918E" w14:textId="3B655D47" w:rsidR="00531CFF" w:rsidRPr="00961115" w:rsidRDefault="00531CFF" w:rsidP="00531CFF">
      <w:pPr>
        <w:pStyle w:val="ListParagraph"/>
        <w:numPr>
          <w:ilvl w:val="0"/>
          <w:numId w:val="7"/>
        </w:numPr>
        <w:rPr>
          <w:rFonts w:ascii="Times New Roman" w:hAnsi="Times New Roman" w:cs="Times New Roman"/>
        </w:rPr>
      </w:pPr>
      <w:r w:rsidRPr="00961115">
        <w:rPr>
          <w:rFonts w:ascii="Times New Roman" w:hAnsi="Times New Roman" w:cs="Times New Roman"/>
        </w:rPr>
        <w:t>The members discuss the various semi-finalists;</w:t>
      </w:r>
    </w:p>
    <w:p w14:paraId="513349BD" w14:textId="1264538B" w:rsidR="00531CFF" w:rsidRPr="00961115" w:rsidRDefault="00531CFF" w:rsidP="00531CFF">
      <w:pPr>
        <w:pStyle w:val="ListParagraph"/>
        <w:numPr>
          <w:ilvl w:val="0"/>
          <w:numId w:val="7"/>
        </w:numPr>
        <w:rPr>
          <w:rFonts w:ascii="Times New Roman" w:hAnsi="Times New Roman" w:cs="Times New Roman"/>
        </w:rPr>
      </w:pPr>
      <w:r w:rsidRPr="00961115">
        <w:rPr>
          <w:rFonts w:ascii="Times New Roman" w:hAnsi="Times New Roman" w:cs="Times New Roman"/>
        </w:rPr>
        <w:t>Each member ranks all semi-finalists in order of preference and sends these rankings to the Chair;</w:t>
      </w:r>
    </w:p>
    <w:p w14:paraId="4C2F7ECA" w14:textId="4CA0287D" w:rsidR="00D558A4" w:rsidRPr="00961115" w:rsidRDefault="00531CFF" w:rsidP="00531CFF">
      <w:pPr>
        <w:pStyle w:val="ListParagraph"/>
        <w:numPr>
          <w:ilvl w:val="0"/>
          <w:numId w:val="7"/>
        </w:numPr>
        <w:rPr>
          <w:rFonts w:ascii="Times New Roman" w:hAnsi="Times New Roman" w:cs="Times New Roman"/>
        </w:rPr>
      </w:pPr>
      <w:r w:rsidRPr="00961115">
        <w:rPr>
          <w:rFonts w:ascii="Times New Roman" w:hAnsi="Times New Roman" w:cs="Times New Roman"/>
        </w:rPr>
        <w:t xml:space="preserve">The Chair determines the winner according to a </w:t>
      </w:r>
      <w:proofErr w:type="spellStart"/>
      <w:r w:rsidRPr="00961115">
        <w:rPr>
          <w:rFonts w:ascii="Times New Roman" w:hAnsi="Times New Roman" w:cs="Times New Roman"/>
        </w:rPr>
        <w:t>Borda</w:t>
      </w:r>
      <w:proofErr w:type="spellEnd"/>
      <w:r w:rsidRPr="00961115">
        <w:rPr>
          <w:rFonts w:ascii="Times New Roman" w:hAnsi="Times New Roman" w:cs="Times New Roman"/>
        </w:rPr>
        <w:t xml:space="preserve"> Count</w:t>
      </w:r>
      <w:r w:rsidR="00C3233B" w:rsidRPr="00961115">
        <w:rPr>
          <w:rFonts w:ascii="Times New Roman" w:hAnsi="Times New Roman" w:cs="Times New Roman"/>
        </w:rPr>
        <w:t>.</w:t>
      </w:r>
    </w:p>
    <w:p w14:paraId="01F9D2C6" w14:textId="77777777" w:rsidR="00391213" w:rsidRPr="00961115" w:rsidRDefault="00391213" w:rsidP="0075548B">
      <w:pPr>
        <w:rPr>
          <w:rFonts w:ascii="Times New Roman" w:hAnsi="Times New Roman" w:cs="Times New Roman"/>
        </w:rPr>
      </w:pPr>
    </w:p>
    <w:p w14:paraId="3BD4B9EA" w14:textId="63B7E495" w:rsidR="0075548B" w:rsidRPr="00961115" w:rsidRDefault="00492B68" w:rsidP="0075548B">
      <w:pPr>
        <w:rPr>
          <w:rFonts w:ascii="Times New Roman" w:hAnsi="Times New Roman" w:cs="Times New Roman"/>
          <w:b/>
          <w:bCs/>
        </w:rPr>
      </w:pPr>
      <w:r w:rsidRPr="00961115">
        <w:rPr>
          <w:rFonts w:ascii="Times New Roman" w:hAnsi="Times New Roman" w:cs="Times New Roman"/>
          <w:b/>
          <w:bCs/>
        </w:rPr>
        <w:t>Example</w:t>
      </w:r>
    </w:p>
    <w:p w14:paraId="20C91201" w14:textId="5CC47D17" w:rsidR="00492B68" w:rsidRPr="00961115" w:rsidRDefault="00492B68" w:rsidP="0075548B">
      <w:pPr>
        <w:rPr>
          <w:rFonts w:ascii="Times New Roman" w:hAnsi="Times New Roman" w:cs="Times New Roman"/>
          <w:b/>
          <w:bCs/>
        </w:rPr>
      </w:pPr>
    </w:p>
    <w:p w14:paraId="78FFB531" w14:textId="34BC8916" w:rsidR="00492B68" w:rsidRPr="00961115" w:rsidRDefault="00896F06" w:rsidP="0075548B">
      <w:pPr>
        <w:rPr>
          <w:rFonts w:ascii="Times New Roman" w:hAnsi="Times New Roman" w:cs="Times New Roman"/>
        </w:rPr>
      </w:pPr>
      <w:r w:rsidRPr="00961115">
        <w:rPr>
          <w:rFonts w:ascii="Times New Roman" w:hAnsi="Times New Roman" w:cs="Times New Roman"/>
        </w:rPr>
        <w:t>The Chair decides how many ranked preferences each committee member should submi</w:t>
      </w:r>
      <w:r w:rsidR="000D321D" w:rsidRPr="00961115">
        <w:rPr>
          <w:rFonts w:ascii="Times New Roman" w:hAnsi="Times New Roman" w:cs="Times New Roman"/>
        </w:rPr>
        <w:t>t</w:t>
      </w:r>
      <w:r w:rsidRPr="00961115">
        <w:rPr>
          <w:rFonts w:ascii="Times New Roman" w:hAnsi="Times New Roman" w:cs="Times New Roman"/>
        </w:rPr>
        <w:t xml:space="preserve">.  </w:t>
      </w:r>
      <w:r w:rsidR="00492B68" w:rsidRPr="00961115">
        <w:rPr>
          <w:rFonts w:ascii="Times New Roman" w:hAnsi="Times New Roman" w:cs="Times New Roman"/>
        </w:rPr>
        <w:t>Imagi</w:t>
      </w:r>
      <w:r w:rsidR="00942304" w:rsidRPr="00961115">
        <w:rPr>
          <w:rFonts w:ascii="Times New Roman" w:hAnsi="Times New Roman" w:cs="Times New Roman"/>
        </w:rPr>
        <w:t>ne</w:t>
      </w:r>
      <w:r w:rsidR="00492B68" w:rsidRPr="00961115">
        <w:rPr>
          <w:rFonts w:ascii="Times New Roman" w:hAnsi="Times New Roman" w:cs="Times New Roman"/>
        </w:rPr>
        <w:t xml:space="preserve"> </w:t>
      </w:r>
      <w:r w:rsidR="000275E7" w:rsidRPr="00961115">
        <w:rPr>
          <w:rFonts w:ascii="Times New Roman" w:hAnsi="Times New Roman" w:cs="Times New Roman"/>
        </w:rPr>
        <w:t xml:space="preserve">that </w:t>
      </w:r>
      <w:r w:rsidR="000D321D" w:rsidRPr="00961115">
        <w:rPr>
          <w:rFonts w:ascii="Times New Roman" w:hAnsi="Times New Roman" w:cs="Times New Roman"/>
        </w:rPr>
        <w:t xml:space="preserve">in the following example, the Chair asks each of four committee members to rank their top three preferences.  Let’s say that the members </w:t>
      </w:r>
      <w:r w:rsidR="00E64AE8" w:rsidRPr="00961115">
        <w:rPr>
          <w:rFonts w:ascii="Times New Roman" w:hAnsi="Times New Roman" w:cs="Times New Roman"/>
        </w:rPr>
        <w:t>ranked their top three</w:t>
      </w:r>
      <w:r w:rsidR="00492B68" w:rsidRPr="00961115">
        <w:rPr>
          <w:rFonts w:ascii="Times New Roman" w:hAnsi="Times New Roman" w:cs="Times New Roman"/>
        </w:rPr>
        <w:t xml:space="preserve"> </w:t>
      </w:r>
      <w:r w:rsidR="00297B68" w:rsidRPr="00961115">
        <w:rPr>
          <w:rFonts w:ascii="Times New Roman" w:hAnsi="Times New Roman" w:cs="Times New Roman"/>
        </w:rPr>
        <w:t>f</w:t>
      </w:r>
      <w:r w:rsidR="00492B68" w:rsidRPr="00961115">
        <w:rPr>
          <w:rFonts w:ascii="Times New Roman" w:hAnsi="Times New Roman" w:cs="Times New Roman"/>
        </w:rPr>
        <w:t>inalists in the following ways:</w:t>
      </w:r>
    </w:p>
    <w:p w14:paraId="59B244E8" w14:textId="270A51F9" w:rsidR="00492B68" w:rsidRPr="00961115" w:rsidRDefault="00492B68" w:rsidP="0075548B">
      <w:pPr>
        <w:rPr>
          <w:rFonts w:ascii="Times New Roman" w:hAnsi="Times New Roman" w:cs="Times New Roman"/>
        </w:rPr>
      </w:pPr>
    </w:p>
    <w:p w14:paraId="51F78131" w14:textId="16D5929D" w:rsidR="00492B68" w:rsidRPr="00961115" w:rsidRDefault="00492B68" w:rsidP="0075548B">
      <w:pPr>
        <w:rPr>
          <w:rFonts w:ascii="Times New Roman" w:hAnsi="Times New Roman" w:cs="Times New Roman"/>
        </w:rPr>
      </w:pPr>
      <w:r w:rsidRPr="00961115">
        <w:rPr>
          <w:rFonts w:ascii="Times New Roman" w:hAnsi="Times New Roman" w:cs="Times New Roman"/>
          <w:u w:val="single"/>
        </w:rPr>
        <w:t>Reviewer 1:</w:t>
      </w:r>
      <w:r w:rsidRPr="00961115">
        <w:rPr>
          <w:rFonts w:ascii="Times New Roman" w:hAnsi="Times New Roman" w:cs="Times New Roman"/>
        </w:rPr>
        <w:tab/>
      </w:r>
      <w:r w:rsidRPr="00961115">
        <w:rPr>
          <w:rFonts w:ascii="Times New Roman" w:hAnsi="Times New Roman" w:cs="Times New Roman"/>
        </w:rPr>
        <w:tab/>
      </w:r>
      <w:r w:rsidRPr="00961115">
        <w:rPr>
          <w:rFonts w:ascii="Times New Roman" w:hAnsi="Times New Roman" w:cs="Times New Roman"/>
          <w:u w:val="single"/>
        </w:rPr>
        <w:t xml:space="preserve">Reviewer 2: </w:t>
      </w:r>
      <w:r w:rsidRPr="00961115">
        <w:rPr>
          <w:rFonts w:ascii="Times New Roman" w:hAnsi="Times New Roman" w:cs="Times New Roman"/>
        </w:rPr>
        <w:tab/>
      </w:r>
      <w:r w:rsidRPr="00961115">
        <w:rPr>
          <w:rFonts w:ascii="Times New Roman" w:hAnsi="Times New Roman" w:cs="Times New Roman"/>
        </w:rPr>
        <w:tab/>
      </w:r>
      <w:r w:rsidRPr="00961115">
        <w:rPr>
          <w:rFonts w:ascii="Times New Roman" w:hAnsi="Times New Roman" w:cs="Times New Roman"/>
          <w:u w:val="single"/>
        </w:rPr>
        <w:t>Reviewer 3:</w:t>
      </w:r>
      <w:r w:rsidRPr="00961115">
        <w:rPr>
          <w:rFonts w:ascii="Times New Roman" w:hAnsi="Times New Roman" w:cs="Times New Roman"/>
        </w:rPr>
        <w:tab/>
      </w:r>
      <w:r w:rsidRPr="00961115">
        <w:rPr>
          <w:rFonts w:ascii="Times New Roman" w:hAnsi="Times New Roman" w:cs="Times New Roman"/>
        </w:rPr>
        <w:tab/>
      </w:r>
      <w:r w:rsidRPr="00961115">
        <w:rPr>
          <w:rFonts w:ascii="Times New Roman" w:hAnsi="Times New Roman" w:cs="Times New Roman"/>
          <w:u w:val="single"/>
        </w:rPr>
        <w:t>Reviewer 4:</w:t>
      </w:r>
    </w:p>
    <w:p w14:paraId="7A742FF0" w14:textId="528D9F40" w:rsidR="00492B68" w:rsidRPr="00961115" w:rsidRDefault="00492B68" w:rsidP="0075548B">
      <w:pPr>
        <w:rPr>
          <w:rFonts w:ascii="Times New Roman" w:hAnsi="Times New Roman" w:cs="Times New Roman"/>
          <w:lang w:val="fr-FR"/>
        </w:rPr>
      </w:pPr>
      <w:r w:rsidRPr="00961115">
        <w:rPr>
          <w:rFonts w:ascii="Times New Roman" w:hAnsi="Times New Roman" w:cs="Times New Roman"/>
          <w:lang w:val="fr-FR"/>
        </w:rPr>
        <w:t>Voltaire</w:t>
      </w:r>
      <w:r w:rsidRPr="00961115">
        <w:rPr>
          <w:rFonts w:ascii="Times New Roman" w:hAnsi="Times New Roman" w:cs="Times New Roman"/>
          <w:lang w:val="fr-FR"/>
        </w:rPr>
        <w:tab/>
      </w:r>
      <w:r w:rsidRPr="00961115">
        <w:rPr>
          <w:rFonts w:ascii="Times New Roman" w:hAnsi="Times New Roman" w:cs="Times New Roman"/>
          <w:lang w:val="fr-FR"/>
        </w:rPr>
        <w:tab/>
        <w:t>Diderot</w:t>
      </w:r>
      <w:r w:rsidRPr="00961115">
        <w:rPr>
          <w:rFonts w:ascii="Times New Roman" w:hAnsi="Times New Roman" w:cs="Times New Roman"/>
          <w:lang w:val="fr-FR"/>
        </w:rPr>
        <w:tab/>
      </w:r>
      <w:r w:rsidRPr="00961115">
        <w:rPr>
          <w:rFonts w:ascii="Times New Roman" w:hAnsi="Times New Roman" w:cs="Times New Roman"/>
          <w:lang w:val="fr-FR"/>
        </w:rPr>
        <w:tab/>
      </w:r>
      <w:r w:rsidR="00D8676B" w:rsidRPr="00961115">
        <w:rPr>
          <w:rFonts w:ascii="Times New Roman" w:hAnsi="Times New Roman" w:cs="Times New Roman"/>
          <w:lang w:val="fr-FR"/>
        </w:rPr>
        <w:t>Voltaire</w:t>
      </w:r>
      <w:r w:rsidRPr="00961115">
        <w:rPr>
          <w:rFonts w:ascii="Times New Roman" w:hAnsi="Times New Roman" w:cs="Times New Roman"/>
          <w:lang w:val="fr-FR"/>
        </w:rPr>
        <w:tab/>
      </w:r>
      <w:r w:rsidRPr="00961115">
        <w:rPr>
          <w:rFonts w:ascii="Times New Roman" w:hAnsi="Times New Roman" w:cs="Times New Roman"/>
          <w:lang w:val="fr-FR"/>
        </w:rPr>
        <w:tab/>
        <w:t>Diderot</w:t>
      </w:r>
    </w:p>
    <w:p w14:paraId="3DD7206F" w14:textId="6DBD3265" w:rsidR="00492B68" w:rsidRPr="00961115" w:rsidRDefault="00FE3354" w:rsidP="0075548B">
      <w:pPr>
        <w:rPr>
          <w:rFonts w:ascii="Times New Roman" w:hAnsi="Times New Roman" w:cs="Times New Roman"/>
          <w:lang w:val="fr-FR"/>
        </w:rPr>
      </w:pPr>
      <w:r w:rsidRPr="00961115">
        <w:rPr>
          <w:rFonts w:ascii="Times New Roman" w:hAnsi="Times New Roman" w:cs="Times New Roman"/>
          <w:lang w:val="fr-FR"/>
        </w:rPr>
        <w:t>D’Holbach</w:t>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t>Sade</w:t>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t>Rousseau</w:t>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r>
      <w:r w:rsidR="00D8676B" w:rsidRPr="00961115">
        <w:rPr>
          <w:rFonts w:ascii="Times New Roman" w:hAnsi="Times New Roman" w:cs="Times New Roman"/>
          <w:lang w:val="fr-FR"/>
        </w:rPr>
        <w:t>Voltaire</w:t>
      </w:r>
    </w:p>
    <w:p w14:paraId="73F36BBC" w14:textId="720D74CA" w:rsidR="00492B68" w:rsidRPr="00961115" w:rsidRDefault="00D8676B" w:rsidP="0075548B">
      <w:pPr>
        <w:rPr>
          <w:rFonts w:ascii="Times New Roman" w:hAnsi="Times New Roman" w:cs="Times New Roman"/>
          <w:lang w:val="fr-FR"/>
        </w:rPr>
      </w:pPr>
      <w:r w:rsidRPr="00961115">
        <w:rPr>
          <w:rFonts w:ascii="Times New Roman" w:hAnsi="Times New Roman" w:cs="Times New Roman"/>
          <w:lang w:val="fr-FR"/>
        </w:rPr>
        <w:t>Diderot</w:t>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t>Rousseau</w:t>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r>
      <w:r w:rsidR="00E64AE8" w:rsidRPr="00961115">
        <w:rPr>
          <w:rFonts w:ascii="Times New Roman" w:hAnsi="Times New Roman" w:cs="Times New Roman"/>
          <w:lang w:val="fr-FR"/>
        </w:rPr>
        <w:t>Condorcet</w:t>
      </w:r>
      <w:r w:rsidR="00492B68" w:rsidRPr="00961115">
        <w:rPr>
          <w:rFonts w:ascii="Times New Roman" w:hAnsi="Times New Roman" w:cs="Times New Roman"/>
          <w:lang w:val="fr-FR"/>
        </w:rPr>
        <w:tab/>
      </w:r>
      <w:r w:rsidR="00492B68" w:rsidRPr="00961115">
        <w:rPr>
          <w:rFonts w:ascii="Times New Roman" w:hAnsi="Times New Roman" w:cs="Times New Roman"/>
          <w:lang w:val="fr-FR"/>
        </w:rPr>
        <w:tab/>
      </w:r>
      <w:r w:rsidRPr="00961115">
        <w:rPr>
          <w:rFonts w:ascii="Times New Roman" w:hAnsi="Times New Roman" w:cs="Times New Roman"/>
          <w:lang w:val="fr-FR"/>
        </w:rPr>
        <w:t>Montesquieu</w:t>
      </w:r>
    </w:p>
    <w:p w14:paraId="6E63CC2C" w14:textId="2FEA892F" w:rsidR="00492B68" w:rsidRPr="00961115" w:rsidRDefault="00492B68" w:rsidP="0075548B">
      <w:pPr>
        <w:rPr>
          <w:rFonts w:ascii="Times New Roman" w:hAnsi="Times New Roman" w:cs="Times New Roman"/>
          <w:lang w:val="fr-FR"/>
        </w:rPr>
      </w:pPr>
    </w:p>
    <w:p w14:paraId="11451041" w14:textId="08D319A2" w:rsidR="00C3233B" w:rsidRPr="00961115" w:rsidRDefault="00896F06" w:rsidP="00C3233B">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The chair a</w:t>
      </w:r>
      <w:r w:rsidR="00C3233B" w:rsidRPr="00961115">
        <w:rPr>
          <w:rFonts w:ascii="Times New Roman" w:eastAsia="Times New Roman" w:hAnsi="Times New Roman" w:cs="Times New Roman"/>
          <w:color w:val="000000"/>
        </w:rPr>
        <w:t>ssign</w:t>
      </w:r>
      <w:r w:rsidR="000D321D" w:rsidRPr="00961115">
        <w:rPr>
          <w:rFonts w:ascii="Times New Roman" w:eastAsia="Times New Roman" w:hAnsi="Times New Roman" w:cs="Times New Roman"/>
          <w:color w:val="000000"/>
        </w:rPr>
        <w:t>s</w:t>
      </w:r>
      <w:r w:rsidR="00C3233B" w:rsidRPr="00961115">
        <w:rPr>
          <w:rFonts w:ascii="Times New Roman" w:eastAsia="Times New Roman" w:hAnsi="Times New Roman" w:cs="Times New Roman"/>
          <w:color w:val="000000"/>
        </w:rPr>
        <w:t xml:space="preserve"> points </w:t>
      </w:r>
      <w:r w:rsidRPr="00961115">
        <w:rPr>
          <w:rFonts w:ascii="Times New Roman" w:eastAsia="Times New Roman" w:hAnsi="Times New Roman" w:cs="Times New Roman"/>
          <w:color w:val="000000"/>
        </w:rPr>
        <w:t xml:space="preserve">based on how many </w:t>
      </w:r>
      <w:r w:rsidR="000D321D" w:rsidRPr="00961115">
        <w:rPr>
          <w:rFonts w:ascii="Times New Roman" w:eastAsia="Times New Roman" w:hAnsi="Times New Roman" w:cs="Times New Roman"/>
          <w:color w:val="000000"/>
        </w:rPr>
        <w:t xml:space="preserve">rankings were requested.  </w:t>
      </w:r>
      <w:r w:rsidRPr="00961115">
        <w:rPr>
          <w:rFonts w:ascii="Times New Roman" w:eastAsia="Times New Roman" w:hAnsi="Times New Roman" w:cs="Times New Roman"/>
          <w:color w:val="000000"/>
        </w:rPr>
        <w:t xml:space="preserve">Because </w:t>
      </w:r>
      <w:r w:rsidR="000D321D" w:rsidRPr="00961115">
        <w:rPr>
          <w:rFonts w:ascii="Times New Roman" w:eastAsia="Times New Roman" w:hAnsi="Times New Roman" w:cs="Times New Roman"/>
          <w:color w:val="000000"/>
        </w:rPr>
        <w:t xml:space="preserve">in this case there were three rankings, the points are distributed as follows: </w:t>
      </w:r>
      <w:r w:rsidR="00C3233B" w:rsidRPr="00961115">
        <w:rPr>
          <w:rFonts w:ascii="Times New Roman" w:eastAsia="Times New Roman" w:hAnsi="Times New Roman" w:cs="Times New Roman"/>
          <w:color w:val="000000"/>
        </w:rPr>
        <w:t>3 points for</w:t>
      </w:r>
      <w:r w:rsidR="000D321D" w:rsidRPr="00961115">
        <w:rPr>
          <w:rFonts w:ascii="Times New Roman" w:eastAsia="Times New Roman" w:hAnsi="Times New Roman" w:cs="Times New Roman"/>
          <w:color w:val="000000"/>
        </w:rPr>
        <w:t xml:space="preserve"> every </w:t>
      </w:r>
      <w:r w:rsidR="00C3233B" w:rsidRPr="00961115">
        <w:rPr>
          <w:rFonts w:ascii="Times New Roman" w:eastAsia="Times New Roman" w:hAnsi="Times New Roman" w:cs="Times New Roman"/>
          <w:color w:val="000000"/>
        </w:rPr>
        <w:t xml:space="preserve">first place, 2 points for </w:t>
      </w:r>
      <w:r w:rsidR="000D321D" w:rsidRPr="00961115">
        <w:rPr>
          <w:rFonts w:ascii="Times New Roman" w:eastAsia="Times New Roman" w:hAnsi="Times New Roman" w:cs="Times New Roman"/>
          <w:color w:val="000000"/>
        </w:rPr>
        <w:t xml:space="preserve">every </w:t>
      </w:r>
      <w:r w:rsidR="00C3233B" w:rsidRPr="00961115">
        <w:rPr>
          <w:rFonts w:ascii="Times New Roman" w:eastAsia="Times New Roman" w:hAnsi="Times New Roman" w:cs="Times New Roman"/>
          <w:color w:val="000000"/>
        </w:rPr>
        <w:t xml:space="preserve">second place, </w:t>
      </w:r>
      <w:r w:rsidR="000D321D" w:rsidRPr="00961115">
        <w:rPr>
          <w:rFonts w:ascii="Times New Roman" w:eastAsia="Times New Roman" w:hAnsi="Times New Roman" w:cs="Times New Roman"/>
          <w:color w:val="000000"/>
        </w:rPr>
        <w:t xml:space="preserve">and </w:t>
      </w:r>
      <w:r w:rsidR="00C3233B" w:rsidRPr="00961115">
        <w:rPr>
          <w:rFonts w:ascii="Times New Roman" w:eastAsia="Times New Roman" w:hAnsi="Times New Roman" w:cs="Times New Roman"/>
          <w:color w:val="000000"/>
        </w:rPr>
        <w:t xml:space="preserve">1 point for </w:t>
      </w:r>
      <w:r w:rsidR="000D321D" w:rsidRPr="00961115">
        <w:rPr>
          <w:rFonts w:ascii="Times New Roman" w:eastAsia="Times New Roman" w:hAnsi="Times New Roman" w:cs="Times New Roman"/>
          <w:color w:val="000000"/>
        </w:rPr>
        <w:t xml:space="preserve">every </w:t>
      </w:r>
      <w:r w:rsidR="00C3233B" w:rsidRPr="00961115">
        <w:rPr>
          <w:rFonts w:ascii="Times New Roman" w:eastAsia="Times New Roman" w:hAnsi="Times New Roman" w:cs="Times New Roman"/>
          <w:color w:val="000000"/>
        </w:rPr>
        <w:t xml:space="preserve">third place. </w:t>
      </w:r>
    </w:p>
    <w:p w14:paraId="38F421DC" w14:textId="258B1D44" w:rsidR="004A3C03" w:rsidRPr="00961115" w:rsidRDefault="004A3C03" w:rsidP="004633CC">
      <w:pPr>
        <w:rPr>
          <w:rFonts w:ascii="Times New Roman" w:eastAsia="Times New Roman" w:hAnsi="Times New Roman" w:cs="Times New Roman"/>
          <w:color w:val="000000"/>
          <w:u w:val="single"/>
        </w:rPr>
      </w:pPr>
    </w:p>
    <w:p w14:paraId="64EE8322" w14:textId="4592ECD4" w:rsidR="000D321D" w:rsidRPr="00961115" w:rsidRDefault="000D321D" w:rsidP="004633CC">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T</w:t>
      </w:r>
      <w:r w:rsidR="00961115">
        <w:rPr>
          <w:rFonts w:ascii="Times New Roman" w:eastAsia="Times New Roman" w:hAnsi="Times New Roman" w:cs="Times New Roman"/>
          <w:color w:val="000000"/>
        </w:rPr>
        <w:t>ally</w:t>
      </w:r>
      <w:r w:rsidRPr="00961115">
        <w:rPr>
          <w:rFonts w:ascii="Times New Roman" w:eastAsia="Times New Roman" w:hAnsi="Times New Roman" w:cs="Times New Roman"/>
          <w:color w:val="000000"/>
        </w:rPr>
        <w:t>:</w:t>
      </w:r>
    </w:p>
    <w:p w14:paraId="5BA2B46F" w14:textId="355F1E81" w:rsidR="00CF7D42" w:rsidRPr="00961115" w:rsidRDefault="00CF7D42" w:rsidP="004633CC">
      <w:pPr>
        <w:rPr>
          <w:rFonts w:ascii="Times New Roman" w:eastAsia="Times New Roman" w:hAnsi="Times New Roman" w:cs="Times New Roman"/>
          <w:color w:val="000000"/>
          <w:lang w:val="fr-FR"/>
        </w:rPr>
      </w:pPr>
      <w:r w:rsidRPr="00961115">
        <w:rPr>
          <w:rFonts w:ascii="Times New Roman" w:eastAsia="Times New Roman" w:hAnsi="Times New Roman" w:cs="Times New Roman"/>
          <w:color w:val="000000"/>
          <w:lang w:val="fr-FR"/>
        </w:rPr>
        <w:t>Voltaire=3+</w:t>
      </w:r>
      <w:r w:rsidR="0047369C" w:rsidRPr="00961115">
        <w:rPr>
          <w:rFonts w:ascii="Times New Roman" w:eastAsia="Times New Roman" w:hAnsi="Times New Roman" w:cs="Times New Roman"/>
          <w:color w:val="000000"/>
          <w:lang w:val="fr-FR"/>
        </w:rPr>
        <w:t>0+</w:t>
      </w:r>
      <w:r w:rsidRPr="00961115">
        <w:rPr>
          <w:rFonts w:ascii="Times New Roman" w:eastAsia="Times New Roman" w:hAnsi="Times New Roman" w:cs="Times New Roman"/>
          <w:color w:val="000000"/>
          <w:lang w:val="fr-FR"/>
        </w:rPr>
        <w:t>3+2=8</w:t>
      </w:r>
    </w:p>
    <w:p w14:paraId="07B52BAD" w14:textId="62382929" w:rsidR="004633CC" w:rsidRPr="00961115" w:rsidRDefault="00CA37A8" w:rsidP="004633CC">
      <w:pPr>
        <w:rPr>
          <w:rFonts w:ascii="Times New Roman" w:eastAsia="Times New Roman" w:hAnsi="Times New Roman" w:cs="Times New Roman"/>
          <w:color w:val="000000"/>
          <w:lang w:val="fr-FR"/>
        </w:rPr>
      </w:pPr>
      <w:r w:rsidRPr="00961115">
        <w:rPr>
          <w:rFonts w:ascii="Times New Roman" w:eastAsia="Times New Roman" w:hAnsi="Times New Roman" w:cs="Times New Roman"/>
          <w:color w:val="000000"/>
          <w:lang w:val="fr-FR"/>
        </w:rPr>
        <w:t>Diderot</w:t>
      </w:r>
      <w:r w:rsidR="004633CC" w:rsidRPr="00961115">
        <w:rPr>
          <w:rFonts w:ascii="Times New Roman" w:eastAsia="Times New Roman" w:hAnsi="Times New Roman" w:cs="Times New Roman"/>
          <w:color w:val="000000"/>
          <w:lang w:val="fr-FR"/>
        </w:rPr>
        <w:t xml:space="preserve"> = </w:t>
      </w:r>
      <w:r w:rsidR="00E64AE8" w:rsidRPr="00961115">
        <w:rPr>
          <w:rFonts w:ascii="Times New Roman" w:eastAsia="Times New Roman" w:hAnsi="Times New Roman" w:cs="Times New Roman"/>
          <w:color w:val="000000"/>
          <w:lang w:val="fr-FR"/>
        </w:rPr>
        <w:t>1</w:t>
      </w:r>
      <w:r w:rsidR="004633CC" w:rsidRPr="00961115">
        <w:rPr>
          <w:rFonts w:ascii="Times New Roman" w:eastAsia="Times New Roman" w:hAnsi="Times New Roman" w:cs="Times New Roman"/>
          <w:color w:val="000000"/>
          <w:lang w:val="fr-FR"/>
        </w:rPr>
        <w:t>+3+</w:t>
      </w:r>
      <w:r w:rsidR="0047369C" w:rsidRPr="00961115">
        <w:rPr>
          <w:rFonts w:ascii="Times New Roman" w:eastAsia="Times New Roman" w:hAnsi="Times New Roman" w:cs="Times New Roman"/>
          <w:color w:val="000000"/>
          <w:lang w:val="fr-FR"/>
        </w:rPr>
        <w:t>0+</w:t>
      </w:r>
      <w:r w:rsidR="00E64AE8" w:rsidRPr="00961115">
        <w:rPr>
          <w:rFonts w:ascii="Times New Roman" w:eastAsia="Times New Roman" w:hAnsi="Times New Roman" w:cs="Times New Roman"/>
          <w:color w:val="000000"/>
          <w:lang w:val="fr-FR"/>
        </w:rPr>
        <w:t>3=</w:t>
      </w:r>
      <w:r w:rsidR="004633CC" w:rsidRPr="00961115">
        <w:rPr>
          <w:rFonts w:ascii="Times New Roman" w:eastAsia="Times New Roman" w:hAnsi="Times New Roman" w:cs="Times New Roman"/>
          <w:color w:val="000000"/>
          <w:lang w:val="fr-FR"/>
        </w:rPr>
        <w:t xml:space="preserve"> </w:t>
      </w:r>
      <w:r w:rsidR="00E64AE8" w:rsidRPr="00961115">
        <w:rPr>
          <w:rFonts w:ascii="Times New Roman" w:eastAsia="Times New Roman" w:hAnsi="Times New Roman" w:cs="Times New Roman"/>
          <w:color w:val="000000"/>
          <w:lang w:val="fr-FR"/>
        </w:rPr>
        <w:t>7</w:t>
      </w:r>
    </w:p>
    <w:p w14:paraId="6A57F083" w14:textId="7053DB9E" w:rsidR="0047369C" w:rsidRPr="00961115" w:rsidRDefault="0047369C" w:rsidP="004633CC">
      <w:pPr>
        <w:rPr>
          <w:rFonts w:ascii="Times New Roman" w:eastAsia="Times New Roman" w:hAnsi="Times New Roman" w:cs="Times New Roman"/>
          <w:color w:val="000000"/>
          <w:lang w:val="fr-FR"/>
        </w:rPr>
      </w:pPr>
      <w:r w:rsidRPr="00961115">
        <w:rPr>
          <w:rFonts w:ascii="Times New Roman" w:eastAsia="Times New Roman" w:hAnsi="Times New Roman" w:cs="Times New Roman"/>
          <w:color w:val="000000"/>
          <w:lang w:val="fr-FR"/>
        </w:rPr>
        <w:t>Rousseau=0+1+2+0=3</w:t>
      </w:r>
    </w:p>
    <w:p w14:paraId="15195EF1" w14:textId="4DD2F912" w:rsidR="0047369C" w:rsidRPr="00961115" w:rsidRDefault="0047369C" w:rsidP="004633CC">
      <w:pPr>
        <w:rPr>
          <w:rFonts w:ascii="Times New Roman" w:eastAsia="Times New Roman" w:hAnsi="Times New Roman" w:cs="Times New Roman"/>
          <w:color w:val="000000"/>
          <w:lang w:val="fr-FR"/>
        </w:rPr>
      </w:pPr>
      <w:r w:rsidRPr="00961115">
        <w:rPr>
          <w:rFonts w:ascii="Times New Roman" w:eastAsia="Times New Roman" w:hAnsi="Times New Roman" w:cs="Times New Roman"/>
          <w:color w:val="000000"/>
          <w:lang w:val="fr-FR"/>
        </w:rPr>
        <w:t>D’Holbach= 2+0+0+0=2</w:t>
      </w:r>
    </w:p>
    <w:p w14:paraId="31AA1982" w14:textId="5BAADCCB" w:rsidR="0047369C" w:rsidRPr="00961115" w:rsidRDefault="0047369C" w:rsidP="004633CC">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Sade=0+2+0+0=2</w:t>
      </w:r>
    </w:p>
    <w:p w14:paraId="789CBD4B" w14:textId="77777777" w:rsidR="00961115" w:rsidRDefault="00B173D1" w:rsidP="004633CC">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Montesquieu</w:t>
      </w:r>
      <w:r w:rsidR="004633CC" w:rsidRPr="00961115">
        <w:rPr>
          <w:rFonts w:ascii="Times New Roman" w:eastAsia="Times New Roman" w:hAnsi="Times New Roman" w:cs="Times New Roman"/>
          <w:color w:val="000000"/>
        </w:rPr>
        <w:t xml:space="preserve"> = </w:t>
      </w:r>
      <w:r w:rsidR="0047369C" w:rsidRPr="00961115">
        <w:rPr>
          <w:rFonts w:ascii="Times New Roman" w:eastAsia="Times New Roman" w:hAnsi="Times New Roman" w:cs="Times New Roman"/>
          <w:color w:val="000000"/>
        </w:rPr>
        <w:t>0+0+0+1</w:t>
      </w:r>
      <w:r w:rsidR="004633CC" w:rsidRPr="00961115">
        <w:rPr>
          <w:rFonts w:ascii="Times New Roman" w:eastAsia="Times New Roman" w:hAnsi="Times New Roman" w:cs="Times New Roman"/>
          <w:color w:val="000000"/>
        </w:rPr>
        <w:t xml:space="preserve">= </w:t>
      </w:r>
      <w:r w:rsidR="0047369C" w:rsidRPr="00961115">
        <w:rPr>
          <w:rFonts w:ascii="Times New Roman" w:eastAsia="Times New Roman" w:hAnsi="Times New Roman" w:cs="Times New Roman"/>
          <w:color w:val="000000"/>
        </w:rPr>
        <w:t>1</w:t>
      </w:r>
    </w:p>
    <w:p w14:paraId="6EFE78F3" w14:textId="2CDE19B0" w:rsidR="00440EFB" w:rsidRPr="00961115" w:rsidRDefault="00961115" w:rsidP="004633C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According to the </w:t>
      </w:r>
      <w:proofErr w:type="spellStart"/>
      <w:r>
        <w:rPr>
          <w:rFonts w:ascii="Times New Roman" w:eastAsia="Times New Roman" w:hAnsi="Times New Roman" w:cs="Times New Roman"/>
          <w:color w:val="000000"/>
        </w:rPr>
        <w:t>Borda</w:t>
      </w:r>
      <w:proofErr w:type="spellEnd"/>
      <w:r>
        <w:rPr>
          <w:rFonts w:ascii="Times New Roman" w:eastAsia="Times New Roman" w:hAnsi="Times New Roman" w:cs="Times New Roman"/>
          <w:color w:val="000000"/>
        </w:rPr>
        <w:t xml:space="preserve"> Count</w:t>
      </w:r>
      <w:r w:rsidRPr="009611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then, </w:t>
      </w:r>
      <w:r w:rsidRPr="00961115">
        <w:rPr>
          <w:rFonts w:ascii="Times New Roman" w:eastAsia="Times New Roman" w:hAnsi="Times New Roman" w:cs="Times New Roman"/>
          <w:color w:val="000000"/>
        </w:rPr>
        <w:t>Voltaire would be declared the winner</w:t>
      </w:r>
      <w:r>
        <w:rPr>
          <w:rFonts w:ascii="Times New Roman" w:eastAsia="Times New Roman" w:hAnsi="Times New Roman" w:cs="Times New Roman"/>
          <w:color w:val="000000"/>
        </w:rPr>
        <w:t>.</w:t>
      </w:r>
    </w:p>
    <w:p w14:paraId="6FAF1A39" w14:textId="5CBED171" w:rsidR="00A00315" w:rsidRPr="00961115" w:rsidRDefault="00A00315" w:rsidP="004633CC">
      <w:pPr>
        <w:rPr>
          <w:rFonts w:ascii="Times New Roman" w:eastAsia="Times New Roman" w:hAnsi="Times New Roman" w:cs="Times New Roman"/>
          <w:b/>
          <w:bCs/>
          <w:color w:val="000000"/>
        </w:rPr>
      </w:pPr>
    </w:p>
    <w:p w14:paraId="7FA00267" w14:textId="43FBFF4D" w:rsidR="00961115" w:rsidRDefault="00961115" w:rsidP="004633CC">
      <w:pPr>
        <w:rPr>
          <w:rFonts w:ascii="Times New Roman" w:eastAsia="Times New Roman" w:hAnsi="Times New Roman" w:cs="Times New Roman"/>
          <w:color w:val="000000"/>
        </w:rPr>
      </w:pPr>
      <w:r>
        <w:rPr>
          <w:rFonts w:ascii="Times New Roman" w:eastAsia="Times New Roman" w:hAnsi="Times New Roman" w:cs="Times New Roman"/>
          <w:color w:val="000000"/>
        </w:rPr>
        <w:t>In contrast, the traditional</w:t>
      </w:r>
      <w:r w:rsidR="00651DA2" w:rsidRPr="00961115">
        <w:rPr>
          <w:rFonts w:ascii="Times New Roman" w:eastAsia="Times New Roman" w:hAnsi="Times New Roman" w:cs="Times New Roman"/>
          <w:color w:val="000000"/>
        </w:rPr>
        <w:t xml:space="preserve"> plurality winner (most first place votes</w:t>
      </w:r>
      <w:r>
        <w:rPr>
          <w:rFonts w:ascii="Times New Roman" w:eastAsia="Times New Roman" w:hAnsi="Times New Roman" w:cs="Times New Roman"/>
          <w:color w:val="000000"/>
        </w:rPr>
        <w:t xml:space="preserve">) in this example </w:t>
      </w:r>
      <w:r w:rsidR="000D321D" w:rsidRPr="00961115">
        <w:rPr>
          <w:rFonts w:ascii="Times New Roman" w:eastAsia="Times New Roman" w:hAnsi="Times New Roman" w:cs="Times New Roman"/>
          <w:color w:val="000000"/>
        </w:rPr>
        <w:t xml:space="preserve">would </w:t>
      </w:r>
      <w:r>
        <w:rPr>
          <w:rFonts w:ascii="Times New Roman" w:eastAsia="Times New Roman" w:hAnsi="Times New Roman" w:cs="Times New Roman"/>
          <w:color w:val="000000"/>
        </w:rPr>
        <w:t>have yielded a tie.</w:t>
      </w:r>
    </w:p>
    <w:p w14:paraId="276064DE" w14:textId="380A72A3" w:rsidR="00C3233B" w:rsidRPr="00961115" w:rsidRDefault="00C3233B" w:rsidP="004633CC">
      <w:pPr>
        <w:rPr>
          <w:rFonts w:ascii="Times New Roman" w:eastAsia="Times New Roman" w:hAnsi="Times New Roman" w:cs="Times New Roman"/>
          <w:b/>
          <w:bCs/>
          <w:color w:val="000000"/>
        </w:rPr>
      </w:pPr>
    </w:p>
    <w:p w14:paraId="5772C072" w14:textId="77777777" w:rsidR="00C3233B" w:rsidRPr="00961115" w:rsidRDefault="00C3233B" w:rsidP="00C3233B">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 xml:space="preserve">Tally: </w:t>
      </w:r>
    </w:p>
    <w:p w14:paraId="684DC07C" w14:textId="77777777" w:rsidR="00C3233B" w:rsidRPr="00961115" w:rsidRDefault="00C3233B" w:rsidP="00C3233B">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Diderot = 2</w:t>
      </w:r>
    </w:p>
    <w:p w14:paraId="09DE448B" w14:textId="31CE03DF" w:rsidR="00C3233B" w:rsidRPr="00961115" w:rsidRDefault="00C3233B" w:rsidP="00C3233B">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Voltaire = 2</w:t>
      </w:r>
    </w:p>
    <w:p w14:paraId="01EFBF9A" w14:textId="65962540" w:rsidR="00A00315" w:rsidRPr="00961115" w:rsidRDefault="00A00315" w:rsidP="004633CC">
      <w:pPr>
        <w:rPr>
          <w:rFonts w:ascii="Times New Roman" w:eastAsia="Times New Roman" w:hAnsi="Times New Roman" w:cs="Times New Roman"/>
          <w:b/>
          <w:bCs/>
          <w:color w:val="000000"/>
        </w:rPr>
      </w:pPr>
    </w:p>
    <w:p w14:paraId="4C1FEBD5" w14:textId="06E15F07" w:rsidR="00A00315" w:rsidRPr="00961115" w:rsidRDefault="00943AAF" w:rsidP="004633CC">
      <w:pPr>
        <w:rPr>
          <w:rFonts w:ascii="Times New Roman" w:eastAsia="Times New Roman" w:hAnsi="Times New Roman" w:cs="Times New Roman"/>
          <w:color w:val="000000"/>
        </w:rPr>
      </w:pPr>
      <w:r w:rsidRPr="00961115">
        <w:rPr>
          <w:rFonts w:ascii="Times New Roman" w:eastAsia="Times New Roman" w:hAnsi="Times New Roman" w:cs="Times New Roman"/>
          <w:color w:val="000000"/>
        </w:rPr>
        <w:t xml:space="preserve">The </w:t>
      </w:r>
      <w:proofErr w:type="spellStart"/>
      <w:r w:rsidRPr="00961115">
        <w:rPr>
          <w:rFonts w:ascii="Times New Roman" w:eastAsia="Times New Roman" w:hAnsi="Times New Roman" w:cs="Times New Roman"/>
          <w:color w:val="000000"/>
        </w:rPr>
        <w:t>Borda</w:t>
      </w:r>
      <w:proofErr w:type="spellEnd"/>
      <w:r w:rsidRPr="00961115">
        <w:rPr>
          <w:rFonts w:ascii="Times New Roman" w:eastAsia="Times New Roman" w:hAnsi="Times New Roman" w:cs="Times New Roman"/>
          <w:color w:val="000000"/>
        </w:rPr>
        <w:t xml:space="preserve"> count </w:t>
      </w:r>
      <w:r w:rsidR="00C67CF5" w:rsidRPr="00961115">
        <w:rPr>
          <w:rFonts w:ascii="Times New Roman" w:eastAsia="Times New Roman" w:hAnsi="Times New Roman" w:cs="Times New Roman"/>
          <w:color w:val="000000"/>
        </w:rPr>
        <w:t xml:space="preserve">hereby </w:t>
      </w:r>
      <w:r w:rsidR="00A467CE" w:rsidRPr="00961115">
        <w:rPr>
          <w:rFonts w:ascii="Times New Roman" w:eastAsia="Times New Roman" w:hAnsi="Times New Roman" w:cs="Times New Roman"/>
          <w:color w:val="000000"/>
        </w:rPr>
        <w:t xml:space="preserve">avoided a tie </w:t>
      </w:r>
      <w:bookmarkStart w:id="0" w:name="_GoBack"/>
      <w:bookmarkEnd w:id="0"/>
      <w:r w:rsidRPr="00961115">
        <w:rPr>
          <w:rFonts w:ascii="Times New Roman" w:eastAsia="Times New Roman" w:hAnsi="Times New Roman" w:cs="Times New Roman"/>
          <w:color w:val="000000"/>
        </w:rPr>
        <w:t xml:space="preserve">and revealed </w:t>
      </w:r>
      <w:r w:rsidR="00961115" w:rsidRPr="00961115">
        <w:rPr>
          <w:rFonts w:ascii="Times New Roman" w:eastAsia="Times New Roman" w:hAnsi="Times New Roman" w:cs="Times New Roman"/>
          <w:color w:val="000000"/>
        </w:rPr>
        <w:t xml:space="preserve">a stronger </w:t>
      </w:r>
      <w:r w:rsidRPr="00961115">
        <w:rPr>
          <w:rFonts w:ascii="Times New Roman" w:eastAsia="Times New Roman" w:hAnsi="Times New Roman" w:cs="Times New Roman"/>
          <w:color w:val="000000"/>
        </w:rPr>
        <w:t xml:space="preserve">consensus that Voltaire </w:t>
      </w:r>
      <w:r w:rsidR="00961115" w:rsidRPr="00961115">
        <w:rPr>
          <w:rFonts w:ascii="Times New Roman" w:eastAsia="Times New Roman" w:hAnsi="Times New Roman" w:cs="Times New Roman"/>
          <w:color w:val="000000"/>
        </w:rPr>
        <w:t>should win</w:t>
      </w:r>
      <w:r w:rsidR="000D321D" w:rsidRPr="00961115">
        <w:rPr>
          <w:rFonts w:ascii="Times New Roman" w:eastAsia="Times New Roman" w:hAnsi="Times New Roman" w:cs="Times New Roman"/>
          <w:color w:val="000000"/>
        </w:rPr>
        <w:t xml:space="preserve">.  </w:t>
      </w:r>
      <w:r w:rsidR="00961115" w:rsidRPr="00961115">
        <w:rPr>
          <w:rFonts w:ascii="Times New Roman" w:eastAsia="Times New Roman" w:hAnsi="Times New Roman" w:cs="Times New Roman"/>
          <w:color w:val="000000"/>
        </w:rPr>
        <w:t xml:space="preserve">Should </w:t>
      </w:r>
      <w:r w:rsidR="000D321D" w:rsidRPr="00961115">
        <w:rPr>
          <w:rFonts w:ascii="Times New Roman" w:eastAsia="Times New Roman" w:hAnsi="Times New Roman" w:cs="Times New Roman"/>
          <w:color w:val="000000"/>
        </w:rPr>
        <w:t xml:space="preserve">the committee </w:t>
      </w:r>
      <w:r w:rsidR="00961115" w:rsidRPr="00961115">
        <w:rPr>
          <w:rFonts w:ascii="Times New Roman" w:eastAsia="Times New Roman" w:hAnsi="Times New Roman" w:cs="Times New Roman"/>
          <w:color w:val="000000"/>
        </w:rPr>
        <w:t>be</w:t>
      </w:r>
      <w:r w:rsidR="000D321D" w:rsidRPr="00961115">
        <w:rPr>
          <w:rFonts w:ascii="Times New Roman" w:eastAsia="Times New Roman" w:hAnsi="Times New Roman" w:cs="Times New Roman"/>
          <w:color w:val="000000"/>
        </w:rPr>
        <w:t xml:space="preserve"> a</w:t>
      </w:r>
      <w:r w:rsidR="00961115" w:rsidRPr="00961115">
        <w:rPr>
          <w:rFonts w:ascii="Times New Roman" w:eastAsia="Times New Roman" w:hAnsi="Times New Roman" w:cs="Times New Roman"/>
          <w:color w:val="000000"/>
        </w:rPr>
        <w:t>uthorized</w:t>
      </w:r>
      <w:r w:rsidR="000D321D" w:rsidRPr="00961115">
        <w:rPr>
          <w:rFonts w:ascii="Times New Roman" w:eastAsia="Times New Roman" w:hAnsi="Times New Roman" w:cs="Times New Roman"/>
          <w:color w:val="000000"/>
        </w:rPr>
        <w:t xml:space="preserve"> to award an honorable mention, </w:t>
      </w:r>
      <w:r w:rsidRPr="00961115">
        <w:rPr>
          <w:rFonts w:ascii="Times New Roman" w:eastAsia="Times New Roman" w:hAnsi="Times New Roman" w:cs="Times New Roman"/>
          <w:color w:val="000000"/>
        </w:rPr>
        <w:t xml:space="preserve">Diderot </w:t>
      </w:r>
      <w:r w:rsidR="000D321D" w:rsidRPr="00961115">
        <w:rPr>
          <w:rFonts w:ascii="Times New Roman" w:eastAsia="Times New Roman" w:hAnsi="Times New Roman" w:cs="Times New Roman"/>
          <w:color w:val="000000"/>
        </w:rPr>
        <w:t>would be accorded that honor.</w:t>
      </w:r>
    </w:p>
    <w:p w14:paraId="57625D03" w14:textId="77777777" w:rsidR="004633CC" w:rsidRPr="00961115" w:rsidRDefault="004633CC" w:rsidP="0075548B">
      <w:pPr>
        <w:rPr>
          <w:rFonts w:ascii="Times New Roman" w:eastAsia="Times New Roman" w:hAnsi="Times New Roman" w:cs="Times New Roman"/>
          <w:b/>
          <w:bCs/>
          <w:color w:val="000000"/>
        </w:rPr>
      </w:pPr>
    </w:p>
    <w:p w14:paraId="1AD9D2B6" w14:textId="77777777" w:rsidR="00C21CE2" w:rsidRPr="00961115" w:rsidRDefault="00C21CE2" w:rsidP="0075548B">
      <w:pPr>
        <w:rPr>
          <w:rFonts w:ascii="Times New Roman" w:eastAsia="Times New Roman" w:hAnsi="Times New Roman" w:cs="Times New Roman"/>
          <w:color w:val="000000"/>
        </w:rPr>
      </w:pPr>
    </w:p>
    <w:p w14:paraId="2622370C" w14:textId="77777777" w:rsidR="0075548B" w:rsidRPr="00961115" w:rsidRDefault="0075548B" w:rsidP="0075548B">
      <w:pPr>
        <w:rPr>
          <w:rFonts w:ascii="Times New Roman" w:hAnsi="Times New Roman" w:cs="Times New Roman"/>
        </w:rPr>
      </w:pPr>
    </w:p>
    <w:sectPr w:rsidR="0075548B" w:rsidRPr="00961115" w:rsidSect="007C7B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F322E" w14:textId="77777777" w:rsidR="0077205C" w:rsidRDefault="0077205C" w:rsidP="004A05BA">
      <w:r>
        <w:separator/>
      </w:r>
    </w:p>
  </w:endnote>
  <w:endnote w:type="continuationSeparator" w:id="0">
    <w:p w14:paraId="67246C7F" w14:textId="77777777" w:rsidR="0077205C" w:rsidRDefault="0077205C" w:rsidP="004A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91D2" w14:textId="77777777" w:rsidR="0077205C" w:rsidRDefault="0077205C" w:rsidP="004A05BA">
      <w:r>
        <w:separator/>
      </w:r>
    </w:p>
  </w:footnote>
  <w:footnote w:type="continuationSeparator" w:id="0">
    <w:p w14:paraId="5FCD0205" w14:textId="77777777" w:rsidR="0077205C" w:rsidRDefault="0077205C" w:rsidP="004A05BA">
      <w:r>
        <w:continuationSeparator/>
      </w:r>
    </w:p>
  </w:footnote>
  <w:footnote w:id="1">
    <w:p w14:paraId="03DD293C" w14:textId="77777777" w:rsidR="00531CFF" w:rsidRPr="004A05BA" w:rsidRDefault="00531CFF" w:rsidP="00531CFF">
      <w:pPr>
        <w:rPr>
          <w:rFonts w:ascii="Times New Roman" w:eastAsia="Times New Roman" w:hAnsi="Times New Roman" w:cs="Times New Roman"/>
        </w:rPr>
      </w:pPr>
      <w:r>
        <w:rPr>
          <w:rStyle w:val="FootnoteReference"/>
        </w:rPr>
        <w:footnoteRef/>
      </w:r>
      <w:r w:rsidRPr="004A05BA">
        <w:t xml:space="preserve"> </w:t>
      </w:r>
      <w:r w:rsidRPr="00297B68">
        <w:rPr>
          <w:rFonts w:ascii="Times" w:hAnsi="Times"/>
        </w:rPr>
        <w:t>Named after J</w:t>
      </w:r>
      <w:r w:rsidRPr="00297B68">
        <w:rPr>
          <w:rFonts w:ascii="Times" w:eastAsia="Times New Roman" w:hAnsi="Times" w:cs="Times New Roman"/>
        </w:rPr>
        <w:t xml:space="preserve">ean-Charles, chevalier de </w:t>
      </w:r>
      <w:proofErr w:type="spellStart"/>
      <w:r w:rsidRPr="00297B68">
        <w:rPr>
          <w:rFonts w:ascii="Times" w:eastAsia="Times New Roman" w:hAnsi="Times" w:cs="Times New Roman"/>
        </w:rPr>
        <w:t>Borda</w:t>
      </w:r>
      <w:proofErr w:type="spellEnd"/>
      <w:r w:rsidRPr="00297B68">
        <w:rPr>
          <w:rFonts w:ascii="Times" w:eastAsia="Times New Roman" w:hAnsi="Times" w:cs="Times New Roman"/>
        </w:rPr>
        <w:t xml:space="preserve"> (4 May 1733 – 19 February 1799), mathematician and naval engineer</w:t>
      </w:r>
      <w:r>
        <w:rPr>
          <w:rFonts w:ascii="Times New Roman" w:eastAsia="Times New Roman" w:hAnsi="Times New Roman" w:cs="Times New Roman"/>
        </w:rPr>
        <w:t>.</w:t>
      </w:r>
    </w:p>
    <w:p w14:paraId="5683A2B6" w14:textId="77777777" w:rsidR="00531CFF" w:rsidRDefault="00531CFF" w:rsidP="00531CF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85B50"/>
    <w:multiLevelType w:val="hybridMultilevel"/>
    <w:tmpl w:val="1C8C8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6EE6"/>
    <w:multiLevelType w:val="hybridMultilevel"/>
    <w:tmpl w:val="B87E3058"/>
    <w:lvl w:ilvl="0" w:tplc="C44E8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F1651"/>
    <w:multiLevelType w:val="hybridMultilevel"/>
    <w:tmpl w:val="F1920CB4"/>
    <w:lvl w:ilvl="0" w:tplc="D5EEB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913DFF"/>
    <w:multiLevelType w:val="hybridMultilevel"/>
    <w:tmpl w:val="B8589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1365F"/>
    <w:multiLevelType w:val="hybridMultilevel"/>
    <w:tmpl w:val="836EBC9E"/>
    <w:lvl w:ilvl="0" w:tplc="2B34A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75CF1"/>
    <w:multiLevelType w:val="hybridMultilevel"/>
    <w:tmpl w:val="9AE6FFEE"/>
    <w:lvl w:ilvl="0" w:tplc="B030B252">
      <w:start w:val="1"/>
      <w:numFmt w:val="upperLetter"/>
      <w:lvlText w:val="%1)"/>
      <w:lvlJc w:val="left"/>
      <w:pPr>
        <w:ind w:left="180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39D1BE8"/>
    <w:multiLevelType w:val="hybridMultilevel"/>
    <w:tmpl w:val="EDA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57"/>
    <w:rsid w:val="000275E7"/>
    <w:rsid w:val="000C71AC"/>
    <w:rsid w:val="000D321D"/>
    <w:rsid w:val="001100BD"/>
    <w:rsid w:val="00115148"/>
    <w:rsid w:val="001236F4"/>
    <w:rsid w:val="001676C6"/>
    <w:rsid w:val="00221496"/>
    <w:rsid w:val="00244F7C"/>
    <w:rsid w:val="002466EC"/>
    <w:rsid w:val="00270F34"/>
    <w:rsid w:val="00280238"/>
    <w:rsid w:val="00297B68"/>
    <w:rsid w:val="002C0386"/>
    <w:rsid w:val="002E6C10"/>
    <w:rsid w:val="00303F6B"/>
    <w:rsid w:val="00391213"/>
    <w:rsid w:val="00440EFB"/>
    <w:rsid w:val="00441AA9"/>
    <w:rsid w:val="004633CC"/>
    <w:rsid w:val="0047369C"/>
    <w:rsid w:val="00492B68"/>
    <w:rsid w:val="004A05BA"/>
    <w:rsid w:val="004A3C03"/>
    <w:rsid w:val="004E39EE"/>
    <w:rsid w:val="00531CFF"/>
    <w:rsid w:val="00534C34"/>
    <w:rsid w:val="005372C7"/>
    <w:rsid w:val="00651DA2"/>
    <w:rsid w:val="006917A1"/>
    <w:rsid w:val="006C282C"/>
    <w:rsid w:val="006F3AE1"/>
    <w:rsid w:val="006F69A3"/>
    <w:rsid w:val="00744ED4"/>
    <w:rsid w:val="0075548B"/>
    <w:rsid w:val="0077205C"/>
    <w:rsid w:val="007C3C88"/>
    <w:rsid w:val="007C7B60"/>
    <w:rsid w:val="00874657"/>
    <w:rsid w:val="00896F06"/>
    <w:rsid w:val="00942304"/>
    <w:rsid w:val="00943AAF"/>
    <w:rsid w:val="00946F29"/>
    <w:rsid w:val="00961115"/>
    <w:rsid w:val="00970C42"/>
    <w:rsid w:val="009F5223"/>
    <w:rsid w:val="00A00315"/>
    <w:rsid w:val="00A467CE"/>
    <w:rsid w:val="00A71ACF"/>
    <w:rsid w:val="00AA268E"/>
    <w:rsid w:val="00AA649E"/>
    <w:rsid w:val="00AB56E1"/>
    <w:rsid w:val="00AC5E4C"/>
    <w:rsid w:val="00AE4346"/>
    <w:rsid w:val="00B173D1"/>
    <w:rsid w:val="00B53AC0"/>
    <w:rsid w:val="00B65067"/>
    <w:rsid w:val="00BF04A5"/>
    <w:rsid w:val="00C15846"/>
    <w:rsid w:val="00C21CE2"/>
    <w:rsid w:val="00C3233B"/>
    <w:rsid w:val="00C37ED6"/>
    <w:rsid w:val="00C67CF5"/>
    <w:rsid w:val="00CA37A8"/>
    <w:rsid w:val="00CF7D42"/>
    <w:rsid w:val="00D452A6"/>
    <w:rsid w:val="00D51D52"/>
    <w:rsid w:val="00D558A4"/>
    <w:rsid w:val="00D8676B"/>
    <w:rsid w:val="00DB23BE"/>
    <w:rsid w:val="00DB7077"/>
    <w:rsid w:val="00DE7DF6"/>
    <w:rsid w:val="00E64AE8"/>
    <w:rsid w:val="00E85CBD"/>
    <w:rsid w:val="00EA3AD2"/>
    <w:rsid w:val="00F74C4B"/>
    <w:rsid w:val="00FC21DE"/>
    <w:rsid w:val="00FD1A6B"/>
    <w:rsid w:val="00FE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B31E5"/>
  <w15:chartTrackingRefBased/>
  <w15:docId w15:val="{0FFFC926-C524-574F-8FCB-4D504AAB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E7DF6"/>
    <w:rPr>
      <w:sz w:val="20"/>
      <w:szCs w:val="20"/>
      <w:vertAlign w:val="superscript"/>
    </w:rPr>
  </w:style>
  <w:style w:type="paragraph" w:styleId="ListParagraph">
    <w:name w:val="List Paragraph"/>
    <w:basedOn w:val="Normal"/>
    <w:uiPriority w:val="34"/>
    <w:qFormat/>
    <w:rsid w:val="00744ED4"/>
    <w:pPr>
      <w:ind w:left="720"/>
      <w:contextualSpacing/>
    </w:pPr>
  </w:style>
  <w:style w:type="character" w:customStyle="1" w:styleId="apple-converted-space">
    <w:name w:val="apple-converted-space"/>
    <w:basedOn w:val="DefaultParagraphFont"/>
    <w:rsid w:val="0075548B"/>
  </w:style>
  <w:style w:type="paragraph" w:styleId="PlainText">
    <w:name w:val="Plain Text"/>
    <w:basedOn w:val="Normal"/>
    <w:link w:val="PlainTextChar"/>
    <w:uiPriority w:val="99"/>
    <w:unhideWhenUsed/>
    <w:rsid w:val="002E6C10"/>
    <w:rPr>
      <w:rFonts w:ascii="Calibri" w:eastAsiaTheme="minorEastAsia" w:hAnsi="Calibri" w:cs="Consolas"/>
      <w:szCs w:val="21"/>
    </w:rPr>
  </w:style>
  <w:style w:type="character" w:customStyle="1" w:styleId="PlainTextChar">
    <w:name w:val="Plain Text Char"/>
    <w:basedOn w:val="DefaultParagraphFont"/>
    <w:link w:val="PlainText"/>
    <w:uiPriority w:val="99"/>
    <w:rsid w:val="002E6C10"/>
    <w:rPr>
      <w:rFonts w:ascii="Calibri" w:eastAsiaTheme="minorEastAsia" w:hAnsi="Calibri" w:cs="Consolas"/>
      <w:szCs w:val="21"/>
    </w:rPr>
  </w:style>
  <w:style w:type="paragraph" w:styleId="FootnoteText">
    <w:name w:val="footnote text"/>
    <w:basedOn w:val="Normal"/>
    <w:link w:val="FootnoteTextChar"/>
    <w:uiPriority w:val="99"/>
    <w:semiHidden/>
    <w:unhideWhenUsed/>
    <w:rsid w:val="004A05BA"/>
    <w:rPr>
      <w:sz w:val="20"/>
      <w:szCs w:val="20"/>
    </w:rPr>
  </w:style>
  <w:style w:type="character" w:customStyle="1" w:styleId="FootnoteTextChar">
    <w:name w:val="Footnote Text Char"/>
    <w:basedOn w:val="DefaultParagraphFont"/>
    <w:link w:val="FootnoteText"/>
    <w:uiPriority w:val="99"/>
    <w:semiHidden/>
    <w:rsid w:val="004A05BA"/>
    <w:rPr>
      <w:sz w:val="20"/>
      <w:szCs w:val="20"/>
    </w:rPr>
  </w:style>
  <w:style w:type="character" w:styleId="Hyperlink">
    <w:name w:val="Hyperlink"/>
    <w:basedOn w:val="DefaultParagraphFont"/>
    <w:uiPriority w:val="99"/>
    <w:semiHidden/>
    <w:unhideWhenUsed/>
    <w:rsid w:val="004A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8060">
      <w:bodyDiv w:val="1"/>
      <w:marLeft w:val="0"/>
      <w:marRight w:val="0"/>
      <w:marTop w:val="0"/>
      <w:marBottom w:val="0"/>
      <w:divBdr>
        <w:top w:val="none" w:sz="0" w:space="0" w:color="auto"/>
        <w:left w:val="none" w:sz="0" w:space="0" w:color="auto"/>
        <w:bottom w:val="none" w:sz="0" w:space="0" w:color="auto"/>
        <w:right w:val="none" w:sz="0" w:space="0" w:color="auto"/>
      </w:divBdr>
    </w:div>
    <w:div w:id="1857385312">
      <w:bodyDiv w:val="1"/>
      <w:marLeft w:val="0"/>
      <w:marRight w:val="0"/>
      <w:marTop w:val="0"/>
      <w:marBottom w:val="0"/>
      <w:divBdr>
        <w:top w:val="none" w:sz="0" w:space="0" w:color="auto"/>
        <w:left w:val="none" w:sz="0" w:space="0" w:color="auto"/>
        <w:bottom w:val="none" w:sz="0" w:space="0" w:color="auto"/>
        <w:right w:val="none" w:sz="0" w:space="0" w:color="auto"/>
      </w:divBdr>
    </w:div>
    <w:div w:id="2037079259">
      <w:bodyDiv w:val="1"/>
      <w:marLeft w:val="0"/>
      <w:marRight w:val="0"/>
      <w:marTop w:val="0"/>
      <w:marBottom w:val="0"/>
      <w:divBdr>
        <w:top w:val="none" w:sz="0" w:space="0" w:color="auto"/>
        <w:left w:val="none" w:sz="0" w:space="0" w:color="auto"/>
        <w:bottom w:val="none" w:sz="0" w:space="0" w:color="auto"/>
        <w:right w:val="none" w:sz="0" w:space="0" w:color="auto"/>
      </w:divBdr>
      <w:divsChild>
        <w:div w:id="2140217255">
          <w:marLeft w:val="0"/>
          <w:marRight w:val="0"/>
          <w:marTop w:val="0"/>
          <w:marBottom w:val="0"/>
          <w:divBdr>
            <w:top w:val="none" w:sz="0" w:space="0" w:color="auto"/>
            <w:left w:val="none" w:sz="0" w:space="0" w:color="auto"/>
            <w:bottom w:val="none" w:sz="0" w:space="0" w:color="auto"/>
            <w:right w:val="none" w:sz="0" w:space="0" w:color="auto"/>
          </w:divBdr>
        </w:div>
        <w:div w:id="1740788813">
          <w:marLeft w:val="0"/>
          <w:marRight w:val="0"/>
          <w:marTop w:val="0"/>
          <w:marBottom w:val="0"/>
          <w:divBdr>
            <w:top w:val="none" w:sz="0" w:space="0" w:color="auto"/>
            <w:left w:val="none" w:sz="0" w:space="0" w:color="auto"/>
            <w:bottom w:val="none" w:sz="0" w:space="0" w:color="auto"/>
            <w:right w:val="none" w:sz="0" w:space="0" w:color="auto"/>
          </w:divBdr>
        </w:div>
        <w:div w:id="1073888219">
          <w:marLeft w:val="0"/>
          <w:marRight w:val="0"/>
          <w:marTop w:val="0"/>
          <w:marBottom w:val="0"/>
          <w:divBdr>
            <w:top w:val="none" w:sz="0" w:space="0" w:color="auto"/>
            <w:left w:val="none" w:sz="0" w:space="0" w:color="auto"/>
            <w:bottom w:val="none" w:sz="0" w:space="0" w:color="auto"/>
            <w:right w:val="none" w:sz="0" w:space="0" w:color="auto"/>
          </w:divBdr>
        </w:div>
        <w:div w:id="1667591964">
          <w:marLeft w:val="0"/>
          <w:marRight w:val="0"/>
          <w:marTop w:val="0"/>
          <w:marBottom w:val="0"/>
          <w:divBdr>
            <w:top w:val="none" w:sz="0" w:space="0" w:color="auto"/>
            <w:left w:val="none" w:sz="0" w:space="0" w:color="auto"/>
            <w:bottom w:val="none" w:sz="0" w:space="0" w:color="auto"/>
            <w:right w:val="none" w:sz="0" w:space="0" w:color="auto"/>
          </w:divBdr>
        </w:div>
        <w:div w:id="590964616">
          <w:marLeft w:val="0"/>
          <w:marRight w:val="0"/>
          <w:marTop w:val="0"/>
          <w:marBottom w:val="0"/>
          <w:divBdr>
            <w:top w:val="none" w:sz="0" w:space="0" w:color="auto"/>
            <w:left w:val="none" w:sz="0" w:space="0" w:color="auto"/>
            <w:bottom w:val="none" w:sz="0" w:space="0" w:color="auto"/>
            <w:right w:val="none" w:sz="0" w:space="0" w:color="auto"/>
          </w:divBdr>
        </w:div>
        <w:div w:id="1937782760">
          <w:marLeft w:val="0"/>
          <w:marRight w:val="0"/>
          <w:marTop w:val="0"/>
          <w:marBottom w:val="0"/>
          <w:divBdr>
            <w:top w:val="none" w:sz="0" w:space="0" w:color="auto"/>
            <w:left w:val="none" w:sz="0" w:space="0" w:color="auto"/>
            <w:bottom w:val="none" w:sz="0" w:space="0" w:color="auto"/>
            <w:right w:val="none" w:sz="0" w:space="0" w:color="auto"/>
          </w:divBdr>
        </w:div>
        <w:div w:id="1176770827">
          <w:marLeft w:val="0"/>
          <w:marRight w:val="0"/>
          <w:marTop w:val="0"/>
          <w:marBottom w:val="0"/>
          <w:divBdr>
            <w:top w:val="none" w:sz="0" w:space="0" w:color="auto"/>
            <w:left w:val="none" w:sz="0" w:space="0" w:color="auto"/>
            <w:bottom w:val="none" w:sz="0" w:space="0" w:color="auto"/>
            <w:right w:val="none" w:sz="0" w:space="0" w:color="auto"/>
          </w:divBdr>
        </w:div>
        <w:div w:id="1348290870">
          <w:marLeft w:val="0"/>
          <w:marRight w:val="0"/>
          <w:marTop w:val="0"/>
          <w:marBottom w:val="0"/>
          <w:divBdr>
            <w:top w:val="none" w:sz="0" w:space="0" w:color="auto"/>
            <w:left w:val="none" w:sz="0" w:space="0" w:color="auto"/>
            <w:bottom w:val="none" w:sz="0" w:space="0" w:color="auto"/>
            <w:right w:val="none" w:sz="0" w:space="0" w:color="auto"/>
          </w:divBdr>
        </w:div>
        <w:div w:id="998002932">
          <w:marLeft w:val="0"/>
          <w:marRight w:val="0"/>
          <w:marTop w:val="0"/>
          <w:marBottom w:val="0"/>
          <w:divBdr>
            <w:top w:val="none" w:sz="0" w:space="0" w:color="auto"/>
            <w:left w:val="none" w:sz="0" w:space="0" w:color="auto"/>
            <w:bottom w:val="none" w:sz="0" w:space="0" w:color="auto"/>
            <w:right w:val="none" w:sz="0" w:space="0" w:color="auto"/>
          </w:divBdr>
        </w:div>
        <w:div w:id="1047995814">
          <w:marLeft w:val="0"/>
          <w:marRight w:val="0"/>
          <w:marTop w:val="0"/>
          <w:marBottom w:val="0"/>
          <w:divBdr>
            <w:top w:val="none" w:sz="0" w:space="0" w:color="auto"/>
            <w:left w:val="none" w:sz="0" w:space="0" w:color="auto"/>
            <w:bottom w:val="none" w:sz="0" w:space="0" w:color="auto"/>
            <w:right w:val="none" w:sz="0" w:space="0" w:color="auto"/>
          </w:divBdr>
        </w:div>
        <w:div w:id="1673139796">
          <w:marLeft w:val="0"/>
          <w:marRight w:val="0"/>
          <w:marTop w:val="0"/>
          <w:marBottom w:val="0"/>
          <w:divBdr>
            <w:top w:val="none" w:sz="0" w:space="0" w:color="auto"/>
            <w:left w:val="none" w:sz="0" w:space="0" w:color="auto"/>
            <w:bottom w:val="none" w:sz="0" w:space="0" w:color="auto"/>
            <w:right w:val="none" w:sz="0" w:space="0" w:color="auto"/>
          </w:divBdr>
        </w:div>
        <w:div w:id="273563764">
          <w:marLeft w:val="0"/>
          <w:marRight w:val="0"/>
          <w:marTop w:val="0"/>
          <w:marBottom w:val="0"/>
          <w:divBdr>
            <w:top w:val="none" w:sz="0" w:space="0" w:color="auto"/>
            <w:left w:val="none" w:sz="0" w:space="0" w:color="auto"/>
            <w:bottom w:val="none" w:sz="0" w:space="0" w:color="auto"/>
            <w:right w:val="none" w:sz="0" w:space="0" w:color="auto"/>
          </w:divBdr>
        </w:div>
        <w:div w:id="1242639679">
          <w:marLeft w:val="0"/>
          <w:marRight w:val="0"/>
          <w:marTop w:val="0"/>
          <w:marBottom w:val="0"/>
          <w:divBdr>
            <w:top w:val="none" w:sz="0" w:space="0" w:color="auto"/>
            <w:left w:val="none" w:sz="0" w:space="0" w:color="auto"/>
            <w:bottom w:val="none" w:sz="0" w:space="0" w:color="auto"/>
            <w:right w:val="none" w:sz="0" w:space="0" w:color="auto"/>
          </w:divBdr>
        </w:div>
        <w:div w:id="1765303141">
          <w:marLeft w:val="0"/>
          <w:marRight w:val="0"/>
          <w:marTop w:val="0"/>
          <w:marBottom w:val="0"/>
          <w:divBdr>
            <w:top w:val="none" w:sz="0" w:space="0" w:color="auto"/>
            <w:left w:val="none" w:sz="0" w:space="0" w:color="auto"/>
            <w:bottom w:val="none" w:sz="0" w:space="0" w:color="auto"/>
            <w:right w:val="none" w:sz="0" w:space="0" w:color="auto"/>
          </w:divBdr>
        </w:div>
        <w:div w:id="780337815">
          <w:marLeft w:val="0"/>
          <w:marRight w:val="0"/>
          <w:marTop w:val="0"/>
          <w:marBottom w:val="0"/>
          <w:divBdr>
            <w:top w:val="none" w:sz="0" w:space="0" w:color="auto"/>
            <w:left w:val="none" w:sz="0" w:space="0" w:color="auto"/>
            <w:bottom w:val="none" w:sz="0" w:space="0" w:color="auto"/>
            <w:right w:val="none" w:sz="0" w:space="0" w:color="auto"/>
          </w:divBdr>
        </w:div>
        <w:div w:id="1564833989">
          <w:marLeft w:val="0"/>
          <w:marRight w:val="0"/>
          <w:marTop w:val="0"/>
          <w:marBottom w:val="0"/>
          <w:divBdr>
            <w:top w:val="none" w:sz="0" w:space="0" w:color="auto"/>
            <w:left w:val="none" w:sz="0" w:space="0" w:color="auto"/>
            <w:bottom w:val="none" w:sz="0" w:space="0" w:color="auto"/>
            <w:right w:val="none" w:sz="0" w:space="0" w:color="auto"/>
          </w:divBdr>
        </w:div>
        <w:div w:id="1555702479">
          <w:marLeft w:val="0"/>
          <w:marRight w:val="0"/>
          <w:marTop w:val="0"/>
          <w:marBottom w:val="0"/>
          <w:divBdr>
            <w:top w:val="none" w:sz="0" w:space="0" w:color="auto"/>
            <w:left w:val="none" w:sz="0" w:space="0" w:color="auto"/>
            <w:bottom w:val="none" w:sz="0" w:space="0" w:color="auto"/>
            <w:right w:val="none" w:sz="0" w:space="0" w:color="auto"/>
          </w:divBdr>
        </w:div>
        <w:div w:id="1684086055">
          <w:marLeft w:val="0"/>
          <w:marRight w:val="0"/>
          <w:marTop w:val="0"/>
          <w:marBottom w:val="0"/>
          <w:divBdr>
            <w:top w:val="none" w:sz="0" w:space="0" w:color="auto"/>
            <w:left w:val="none" w:sz="0" w:space="0" w:color="auto"/>
            <w:bottom w:val="none" w:sz="0" w:space="0" w:color="auto"/>
            <w:right w:val="none" w:sz="0" w:space="0" w:color="auto"/>
          </w:divBdr>
        </w:div>
      </w:divsChild>
    </w:div>
    <w:div w:id="20867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Kostroun, Daniella Jane</dc:creator>
  <cp:keywords/>
  <dc:description/>
  <cp:lastModifiedBy>Tip Ragan</cp:lastModifiedBy>
  <cp:revision>4</cp:revision>
  <dcterms:created xsi:type="dcterms:W3CDTF">2020-06-14T21:19:00Z</dcterms:created>
  <dcterms:modified xsi:type="dcterms:W3CDTF">2020-06-14T22:08:00Z</dcterms:modified>
</cp:coreProperties>
</file>